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Pr>
      <w:r>
        <w:t>第一章 单元测试</w:t>
      </w:r>
    </w:p>
    <w:p>
      <w:pPr>
        <w:keepNext w:val="0"/>
        <w:keepLines w:val="0"/>
        <w:widowControl/>
        <w:suppressLineNumbers w:val="0"/>
        <w:jc w:val="left"/>
      </w:pPr>
      <w:r>
        <w:rPr>
          <w:rFonts w:ascii="宋体" w:hAnsi="宋体" w:eastAsia="宋体" w:cs="宋体"/>
          <w:kern w:val="0"/>
          <w:sz w:val="24"/>
          <w:szCs w:val="24"/>
          <w:lang w:val="en-US" w:eastAsia="zh-CN" w:bidi="ar"/>
        </w:rPr>
        <w:t> </w:t>
      </w:r>
    </w:p>
    <w:p>
      <w:pPr>
        <w:pStyle w:val="3"/>
        <w:keepNext w:val="0"/>
        <w:keepLines w:val="0"/>
        <w:widowControl/>
        <w:suppressLineNumbers w:val="0"/>
      </w:pPr>
      <w:r>
        <w:t>1、判断题：</w:t>
      </w:r>
      <w:r>
        <w:br w:type="textWrapping"/>
      </w:r>
      <w:r>
        <w:t>传统大地测量方法可以建立地心坐标系</w:t>
      </w:r>
    </w:p>
    <w:p>
      <w:pPr>
        <w:pStyle w:val="3"/>
        <w:keepNext w:val="0"/>
        <w:keepLines w:val="0"/>
        <w:widowControl/>
        <w:suppressLineNumbers w:val="0"/>
      </w:pPr>
      <w:r>
        <w:t>选项：</w:t>
      </w:r>
      <w:r>
        <w:br w:type="textWrapping"/>
      </w:r>
      <w:r>
        <w:t>A:错</w:t>
      </w:r>
      <w:r>
        <w:br w:type="textWrapping"/>
      </w:r>
      <w:r>
        <w:t>B:对</w:t>
      </w:r>
      <w:r>
        <w:br w:type="textWrapping"/>
      </w:r>
      <w:r>
        <w:t>答案: 【错】</w:t>
      </w:r>
    </w:p>
    <w:p>
      <w:pPr>
        <w:pStyle w:val="3"/>
        <w:keepNext w:val="0"/>
        <w:keepLines w:val="0"/>
        <w:widowControl/>
        <w:suppressLineNumbers w:val="0"/>
      </w:pPr>
      <w:r>
        <w:t>2、判断题：</w:t>
      </w:r>
      <w:r>
        <w:br w:type="textWrapping"/>
      </w:r>
      <w:r>
        <w:t>传统大地测量无法建立全球统一的坐标框架</w:t>
      </w:r>
    </w:p>
    <w:p>
      <w:pPr>
        <w:pStyle w:val="3"/>
        <w:keepNext w:val="0"/>
        <w:keepLines w:val="0"/>
        <w:widowControl/>
        <w:suppressLineNumbers w:val="0"/>
      </w:pPr>
      <w:r>
        <w:t>选项：</w:t>
      </w:r>
      <w:r>
        <w:br w:type="textWrapping"/>
      </w:r>
      <w:r>
        <w:t>A:错</w:t>
      </w:r>
      <w:r>
        <w:br w:type="textWrapping"/>
      </w:r>
      <w:r>
        <w:t>B:对</w:t>
      </w:r>
      <w:r>
        <w:br w:type="textWrapping"/>
      </w:r>
      <w:r>
        <w:t>答案: 【对】</w:t>
      </w:r>
    </w:p>
    <w:p>
      <w:pPr>
        <w:pStyle w:val="3"/>
        <w:keepNext w:val="0"/>
        <w:keepLines w:val="0"/>
        <w:widowControl/>
        <w:suppressLineNumbers w:val="0"/>
      </w:pPr>
      <w:r>
        <w:t>3、判断题：</w:t>
      </w:r>
      <w:r>
        <w:br w:type="textWrapping"/>
      </w:r>
      <w:r>
        <w:t>传统大地测量方法可以同时测定点的三维坐标</w:t>
      </w:r>
      <w:r>
        <w:br w:type="textWrapping"/>
      </w:r>
      <w:r>
        <w:t>选项：</w:t>
      </w:r>
      <w:r>
        <w:br w:type="textWrapping"/>
      </w:r>
      <w:r>
        <w:t>A:错</w:t>
      </w:r>
      <w:r>
        <w:br w:type="textWrapping"/>
      </w:r>
      <w:r>
        <w:t>B:对</w:t>
      </w:r>
      <w:r>
        <w:br w:type="textWrapping"/>
      </w:r>
      <w:r>
        <w:t>答案: 【错】</w:t>
      </w:r>
    </w:p>
    <w:p>
      <w:pPr>
        <w:pStyle w:val="3"/>
        <w:keepNext w:val="0"/>
        <w:keepLines w:val="0"/>
        <w:widowControl/>
        <w:suppressLineNumbers w:val="0"/>
      </w:pPr>
      <w:r>
        <w:t>4、判断题：</w:t>
      </w:r>
      <w:r>
        <w:br w:type="textWrapping"/>
      </w:r>
      <w:r>
        <w:t>采用日夜对称观测的方法可以消除旁遮光的影响</w:t>
      </w:r>
      <w:r>
        <w:br w:type="textWrapping"/>
      </w:r>
      <w:r>
        <w:t>选项：</w:t>
      </w:r>
      <w:r>
        <w:br w:type="textWrapping"/>
      </w:r>
      <w:r>
        <w:t>A:错</w:t>
      </w:r>
      <w:r>
        <w:br w:type="textWrapping"/>
      </w:r>
      <w:r>
        <w:t>B:对</w:t>
      </w:r>
      <w:r>
        <w:br w:type="textWrapping"/>
      </w:r>
      <w:r>
        <w:t>答案: 【错】</w:t>
      </w:r>
    </w:p>
    <w:p>
      <w:pPr>
        <w:pStyle w:val="3"/>
        <w:keepNext w:val="0"/>
        <w:keepLines w:val="0"/>
        <w:widowControl/>
        <w:suppressLineNumbers w:val="0"/>
      </w:pPr>
      <w:r>
        <w:t>5、单选题：</w:t>
      </w:r>
      <w:r>
        <w:br w:type="textWrapping"/>
      </w:r>
      <w:r>
        <w:t>下面反映地球自转轴在本体内的运动状况的是</w:t>
      </w:r>
      <w:r>
        <w:br w:type="textWrapping"/>
      </w:r>
      <w:r>
        <w:t>选项：</w:t>
      </w:r>
      <w:r>
        <w:br w:type="textWrapping"/>
      </w:r>
      <w:r>
        <w:t>A:岁差</w:t>
      </w:r>
      <w:r>
        <w:br w:type="textWrapping"/>
      </w:r>
      <w:r>
        <w:t>B:极移值</w:t>
      </w:r>
      <w:r>
        <w:br w:type="textWrapping"/>
      </w:r>
      <w:r>
        <w:t>C:格林尼治真恒星时角</w:t>
      </w:r>
    </w:p>
    <w:p>
      <w:pPr>
        <w:pStyle w:val="3"/>
        <w:keepNext w:val="0"/>
        <w:keepLines w:val="0"/>
        <w:widowControl/>
        <w:suppressLineNumbers w:val="0"/>
      </w:pPr>
      <w:r>
        <w:t>D:章动</w:t>
      </w:r>
      <w:r>
        <w:br w:type="textWrapping"/>
      </w:r>
      <w:r>
        <w:t>答案: 【极移值】</w:t>
      </w:r>
    </w:p>
    <w:p>
      <w:pPr>
        <w:pStyle w:val="3"/>
        <w:keepNext w:val="0"/>
        <w:keepLines w:val="0"/>
        <w:widowControl/>
        <w:suppressLineNumbers w:val="0"/>
      </w:pPr>
      <w:r>
        <w:t>6、多选题：</w:t>
      </w:r>
      <w:r>
        <w:br w:type="textWrapping"/>
      </w:r>
      <w:r>
        <w:t>下面属于空间大地测量范畴的是</w:t>
      </w:r>
      <w:r>
        <w:br w:type="textWrapping"/>
      </w:r>
      <w:r>
        <w:t>选项：</w:t>
      </w:r>
      <w:r>
        <w:br w:type="textWrapping"/>
      </w:r>
      <w:r>
        <w:t>A:GNSS</w:t>
      </w:r>
      <w:r>
        <w:br w:type="textWrapping"/>
      </w:r>
      <w:r>
        <w:t>B:VLBI</w:t>
      </w:r>
      <w:r>
        <w:br w:type="textWrapping"/>
      </w:r>
      <w:r>
        <w:t>C:卫星测高</w:t>
      </w:r>
      <w:r>
        <w:br w:type="textWrapping"/>
      </w:r>
      <w:r>
        <w:t>D:遥感成像</w:t>
      </w:r>
    </w:p>
    <w:p>
      <w:pPr>
        <w:pStyle w:val="3"/>
        <w:keepNext w:val="0"/>
        <w:keepLines w:val="0"/>
        <w:widowControl/>
        <w:suppressLineNumbers w:val="0"/>
      </w:pPr>
      <w:r>
        <w:t>答案: 【GNSS;VLBI;卫星测高】</w:t>
      </w:r>
    </w:p>
    <w:p>
      <w:pPr>
        <w:pStyle w:val="3"/>
        <w:keepNext w:val="0"/>
        <w:keepLines w:val="0"/>
        <w:widowControl/>
        <w:suppressLineNumbers w:val="0"/>
      </w:pPr>
      <w:r>
        <w:t>7、判断题：</w:t>
      </w:r>
      <w:r>
        <w:br w:type="textWrapping"/>
      </w:r>
      <w:r>
        <w:t>卫星测高不属于空间大地测量范畴</w:t>
      </w:r>
      <w:r>
        <w:br w:type="textWrapping"/>
      </w:r>
      <w:r>
        <w:t>选项：</w:t>
      </w:r>
      <w:r>
        <w:br w:type="textWrapping"/>
      </w:r>
      <w:r>
        <w:t>A:错</w:t>
      </w:r>
      <w:r>
        <w:br w:type="textWrapping"/>
      </w:r>
      <w:r>
        <w:t>B:对</w:t>
      </w:r>
      <w:r>
        <w:br w:type="textWrapping"/>
      </w:r>
      <w:r>
        <w:t>答案: 【错】</w:t>
      </w:r>
    </w:p>
    <w:p>
      <w:pPr>
        <w:pStyle w:val="3"/>
        <w:keepNext w:val="0"/>
        <w:keepLines w:val="0"/>
        <w:widowControl/>
        <w:suppressLineNumbers w:val="0"/>
      </w:pPr>
      <w:r>
        <w:t>8、判断题：</w:t>
      </w:r>
      <w:r>
        <w:br w:type="textWrapping"/>
      </w:r>
      <w:r>
        <w:t>利用空间大地测量技术不能确定精确的大地水准面差距</w:t>
      </w:r>
      <w:r>
        <w:br w:type="textWrapping"/>
      </w:r>
      <w:r>
        <w:t>选项：</w:t>
      </w:r>
      <w:r>
        <w:br w:type="textWrapping"/>
      </w:r>
      <w:r>
        <w:t>A:对</w:t>
      </w:r>
      <w:r>
        <w:br w:type="textWrapping"/>
      </w:r>
      <w:r>
        <w:t>B:错</w:t>
      </w:r>
      <w:r>
        <w:br w:type="textWrapping"/>
      </w:r>
      <w:r>
        <w:t>答案: 【错】</w:t>
      </w:r>
    </w:p>
    <w:p>
      <w:pPr>
        <w:pStyle w:val="3"/>
        <w:keepNext w:val="0"/>
        <w:keepLines w:val="0"/>
        <w:widowControl/>
        <w:suppressLineNumbers w:val="0"/>
      </w:pPr>
      <w:r>
        <w:t>9、判断题：</w:t>
      </w:r>
      <w:r>
        <w:br w:type="textWrapping"/>
      </w:r>
      <w:r>
        <w:t>空间大地测量技术能够确定地心坐标</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10、单选题：</w:t>
      </w:r>
      <w:r>
        <w:br w:type="textWrapping"/>
      </w:r>
      <w:r>
        <w:t>利用下面卫星数据解算重力场模型解算精度最低的是</w:t>
      </w:r>
      <w:r>
        <w:br w:type="textWrapping"/>
      </w:r>
      <w:r>
        <w:t>选项：</w:t>
      </w:r>
      <w:r>
        <w:br w:type="textWrapping"/>
      </w:r>
      <w:r>
        <w:t>A:测高卫星</w:t>
      </w:r>
    </w:p>
    <w:p>
      <w:pPr>
        <w:pStyle w:val="3"/>
        <w:keepNext w:val="0"/>
        <w:keepLines w:val="0"/>
        <w:widowControl/>
        <w:suppressLineNumbers w:val="0"/>
      </w:pPr>
      <w:r>
        <w:t>B:GRACE</w:t>
      </w:r>
    </w:p>
    <w:p>
      <w:pPr>
        <w:pStyle w:val="3"/>
        <w:keepNext w:val="0"/>
        <w:keepLines w:val="0"/>
        <w:widowControl/>
        <w:suppressLineNumbers w:val="0"/>
      </w:pPr>
      <w:r>
        <w:t>C:GOCE</w:t>
      </w:r>
    </w:p>
    <w:p>
      <w:pPr>
        <w:pStyle w:val="3"/>
        <w:keepNext w:val="0"/>
        <w:keepLines w:val="0"/>
        <w:widowControl/>
        <w:suppressLineNumbers w:val="0"/>
      </w:pPr>
      <w:r>
        <w:t>D:CHAMP</w:t>
      </w:r>
    </w:p>
    <w:p>
      <w:pPr>
        <w:pStyle w:val="3"/>
        <w:keepNext w:val="0"/>
        <w:keepLines w:val="0"/>
        <w:widowControl/>
        <w:suppressLineNumbers w:val="0"/>
      </w:pPr>
      <w:r>
        <w:t>答案: 【测高卫星</w:t>
      </w:r>
      <w:r>
        <w:br w:type="textWrapping"/>
      </w:r>
      <w:r>
        <w:t>】</w:t>
      </w:r>
    </w:p>
    <w:p>
      <w:pPr>
        <w:pStyle w:val="2"/>
        <w:keepNext w:val="0"/>
        <w:keepLines w:val="0"/>
        <w:widowControl/>
        <w:suppressLineNumbers w:val="0"/>
      </w:pPr>
      <w:bookmarkStart w:id="0" w:name="第二章 单元测试"/>
      <w:bookmarkEnd w:id="0"/>
      <w:r>
        <w:t>第二章 单元测试</w:t>
      </w:r>
    </w:p>
    <w:p>
      <w:pPr>
        <w:pStyle w:val="3"/>
        <w:keepNext w:val="0"/>
        <w:keepLines w:val="0"/>
        <w:widowControl/>
        <w:suppressLineNumbers w:val="0"/>
      </w:pPr>
      <w:r>
        <w:t>1、判断题：</w:t>
      </w:r>
      <w:r>
        <w:br w:type="textWrapping"/>
      </w:r>
      <w:r>
        <w:t>地球自转是建立世界时的时间基准</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2、判断题：</w:t>
      </w:r>
      <w:r>
        <w:br w:type="textWrapping"/>
      </w:r>
      <w:r>
        <w:t>在常用的时间系统中，原子时最精确</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3、单选题：</w:t>
      </w:r>
      <w:r>
        <w:br w:type="textWrapping"/>
      </w:r>
      <w:r>
        <w:t>在常用的时间系统中，最精确的时间系统为</w:t>
      </w:r>
      <w:r>
        <w:br w:type="textWrapping"/>
      </w:r>
      <w:r>
        <w:t>选项：</w:t>
      </w:r>
      <w:r>
        <w:br w:type="textWrapping"/>
      </w:r>
      <w:r>
        <w:t>A:原子时</w:t>
      </w:r>
    </w:p>
    <w:p>
      <w:pPr>
        <w:pStyle w:val="3"/>
        <w:keepNext w:val="0"/>
        <w:keepLines w:val="0"/>
        <w:widowControl/>
        <w:suppressLineNumbers w:val="0"/>
      </w:pPr>
      <w:r>
        <w:t>B:世界时</w:t>
      </w:r>
    </w:p>
    <w:p>
      <w:pPr>
        <w:pStyle w:val="3"/>
        <w:keepNext w:val="0"/>
        <w:keepLines w:val="0"/>
        <w:widowControl/>
        <w:suppressLineNumbers w:val="0"/>
      </w:pPr>
      <w:r>
        <w:t>C:太阳时</w:t>
      </w:r>
    </w:p>
    <w:p>
      <w:pPr>
        <w:pStyle w:val="3"/>
        <w:keepNext w:val="0"/>
        <w:keepLines w:val="0"/>
        <w:widowControl/>
        <w:suppressLineNumbers w:val="0"/>
      </w:pPr>
      <w:r>
        <w:t>D:历书时</w:t>
      </w:r>
    </w:p>
    <w:p>
      <w:pPr>
        <w:pStyle w:val="3"/>
        <w:keepNext w:val="0"/>
        <w:keepLines w:val="0"/>
        <w:widowControl/>
        <w:suppressLineNumbers w:val="0"/>
      </w:pPr>
      <w:r>
        <w:t>答案: 【原子时</w:t>
      </w:r>
      <w:r>
        <w:br w:type="textWrapping"/>
      </w:r>
      <w:r>
        <w:t>】</w:t>
      </w:r>
    </w:p>
    <w:p>
      <w:pPr>
        <w:pStyle w:val="3"/>
        <w:keepNext w:val="0"/>
        <w:keepLines w:val="0"/>
        <w:widowControl/>
        <w:suppressLineNumbers w:val="0"/>
      </w:pPr>
      <w:r>
        <w:t>4、判断题：</w:t>
      </w:r>
      <w:r>
        <w:br w:type="textWrapping"/>
      </w:r>
      <w:r>
        <w:t>频率准确度反映时钟的系统性误差</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5、判断题：</w:t>
      </w:r>
      <w:r>
        <w:br w:type="textWrapping"/>
      </w:r>
      <w:r>
        <w:t>频率稳定度反映了钟的系统误差</w:t>
      </w:r>
      <w:r>
        <w:br w:type="textWrapping"/>
      </w:r>
      <w:r>
        <w:t>选项：</w:t>
      </w:r>
      <w:r>
        <w:br w:type="textWrapping"/>
      </w:r>
      <w:r>
        <w:t>A:对</w:t>
      </w:r>
      <w:r>
        <w:br w:type="textWrapping"/>
      </w:r>
      <w:r>
        <w:t>B:错</w:t>
      </w:r>
      <w:r>
        <w:br w:type="textWrapping"/>
      </w:r>
      <w:r>
        <w:t>答案: 【错】</w:t>
      </w:r>
    </w:p>
    <w:p>
      <w:pPr>
        <w:pStyle w:val="3"/>
        <w:keepNext w:val="0"/>
        <w:keepLines w:val="0"/>
        <w:widowControl/>
        <w:suppressLineNumbers w:val="0"/>
      </w:pPr>
      <w:r>
        <w:t>6、多选题：</w:t>
      </w:r>
      <w:r>
        <w:br w:type="textWrapping"/>
      </w:r>
      <w:r>
        <w:t>下列属于太阳时的时间系统包括</w:t>
      </w:r>
      <w:r>
        <w:br w:type="textWrapping"/>
      </w:r>
      <w:r>
        <w:t>选项：</w:t>
      </w:r>
      <w:r>
        <w:br w:type="textWrapping"/>
      </w:r>
      <w:r>
        <w:t>A:世界时</w:t>
      </w:r>
      <w:r>
        <w:br w:type="textWrapping"/>
      </w:r>
      <w:r>
        <w:t>B:真太阳时</w:t>
      </w:r>
      <w:r>
        <w:br w:type="textWrapping"/>
      </w:r>
      <w:r>
        <w:t>C:民用时</w:t>
      </w:r>
    </w:p>
    <w:p>
      <w:pPr>
        <w:pStyle w:val="3"/>
        <w:keepNext w:val="0"/>
        <w:keepLines w:val="0"/>
        <w:widowControl/>
        <w:suppressLineNumbers w:val="0"/>
      </w:pPr>
      <w:r>
        <w:t>D:平太阳时</w:t>
      </w:r>
    </w:p>
    <w:p>
      <w:pPr>
        <w:pStyle w:val="3"/>
        <w:keepNext w:val="0"/>
        <w:keepLines w:val="0"/>
        <w:widowControl/>
        <w:suppressLineNumbers w:val="0"/>
      </w:pPr>
      <w:r>
        <w:t>答案: 【世界时;真太阳时;民用时</w:t>
      </w:r>
      <w:r>
        <w:br w:type="textWrapping"/>
      </w:r>
      <w:r>
        <w:t>;平太阳时</w:t>
      </w:r>
      <w:r>
        <w:br w:type="textWrapping"/>
      </w:r>
      <w:r>
        <w:t>】</w:t>
      </w:r>
    </w:p>
    <w:p>
      <w:pPr>
        <w:pStyle w:val="3"/>
        <w:keepNext w:val="0"/>
        <w:keepLines w:val="0"/>
        <w:widowControl/>
        <w:suppressLineNumbers w:val="0"/>
      </w:pPr>
      <w:r>
        <w:t>7、判断题：</w:t>
      </w:r>
      <w:r>
        <w:br w:type="textWrapping"/>
      </w:r>
      <w:r>
        <w:t>协调世界时与世界时之间时刻差需要保持在0.9s以内，否则将采取闰秒进行调整</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8、判断题：</w:t>
      </w:r>
      <w:r>
        <w:br w:type="textWrapping"/>
      </w:r>
      <w:r>
        <w:t>GLONASS时属于原子时，不需要闰秒</w:t>
      </w:r>
      <w:r>
        <w:br w:type="textWrapping"/>
      </w:r>
      <w:r>
        <w:t>选项：</w:t>
      </w:r>
      <w:r>
        <w:br w:type="textWrapping"/>
      </w:r>
      <w:r>
        <w:t>A:对</w:t>
      </w:r>
      <w:r>
        <w:br w:type="textWrapping"/>
      </w:r>
      <w:r>
        <w:t>B:错</w:t>
      </w:r>
      <w:r>
        <w:br w:type="textWrapping"/>
      </w:r>
      <w:r>
        <w:t>答案: 【错】</w:t>
      </w:r>
    </w:p>
    <w:p>
      <w:pPr>
        <w:pStyle w:val="3"/>
        <w:keepNext w:val="0"/>
        <w:keepLines w:val="0"/>
        <w:widowControl/>
        <w:suppressLineNumbers w:val="0"/>
      </w:pPr>
      <w:r>
        <w:t>9、多选题：</w:t>
      </w:r>
      <w:r>
        <w:br w:type="textWrapping"/>
      </w:r>
      <w:r>
        <w:t>下面不需要闰秒的时间系统为</w:t>
      </w:r>
      <w:r>
        <w:br w:type="textWrapping"/>
      </w:r>
      <w:r>
        <w:t>选项：</w:t>
      </w:r>
      <w:r>
        <w:br w:type="textWrapping"/>
      </w:r>
      <w:r>
        <w:t>A:TAL</w:t>
      </w:r>
      <w:r>
        <w:br w:type="textWrapping"/>
      </w:r>
      <w:r>
        <w:t>B:UTC</w:t>
      </w:r>
      <w:r>
        <w:br w:type="textWrapping"/>
      </w:r>
      <w:r>
        <w:t>C:GPS时</w:t>
      </w:r>
      <w:r>
        <w:br w:type="textWrapping"/>
      </w:r>
      <w:r>
        <w:t>D:GLONASS</w:t>
      </w:r>
      <w:r>
        <w:br w:type="textWrapping"/>
      </w:r>
      <w:r>
        <w:t>答案: 【TAL;GPS时】</w:t>
      </w:r>
    </w:p>
    <w:p>
      <w:pPr>
        <w:pStyle w:val="3"/>
        <w:keepNext w:val="0"/>
        <w:keepLines w:val="0"/>
        <w:widowControl/>
        <w:suppressLineNumbers w:val="0"/>
      </w:pPr>
      <w:r>
        <w:t>10、多选题：</w:t>
      </w:r>
      <w:r>
        <w:br w:type="textWrapping"/>
      </w:r>
      <w:r>
        <w:t>各国使用的历法主要包括</w:t>
      </w:r>
      <w:r>
        <w:br w:type="textWrapping"/>
      </w:r>
      <w:r>
        <w:t>选项：</w:t>
      </w:r>
      <w:r>
        <w:br w:type="textWrapping"/>
      </w:r>
      <w:r>
        <w:t>A:阳历</w:t>
      </w:r>
      <w:r>
        <w:br w:type="textWrapping"/>
      </w:r>
      <w:r>
        <w:t>B:儒略日</w:t>
      </w:r>
      <w:r>
        <w:br w:type="textWrapping"/>
      </w:r>
      <w:r>
        <w:t>C:阴历</w:t>
      </w:r>
    </w:p>
    <w:p>
      <w:pPr>
        <w:pStyle w:val="3"/>
        <w:keepNext w:val="0"/>
        <w:keepLines w:val="0"/>
        <w:widowControl/>
        <w:suppressLineNumbers w:val="0"/>
      </w:pPr>
      <w:r>
        <w:t>D:阴阳历</w:t>
      </w:r>
      <w:r>
        <w:br w:type="textWrapping"/>
      </w:r>
      <w:r>
        <w:t>答案: 【阳历;阴历</w:t>
      </w:r>
      <w:r>
        <w:br w:type="textWrapping"/>
      </w:r>
      <w:r>
        <w:t>;阴阳历】</w:t>
      </w:r>
    </w:p>
    <w:p>
      <w:pPr>
        <w:keepNext w:val="0"/>
        <w:keepLines w:val="0"/>
        <w:widowControl/>
        <w:suppressLineNumbers w:val="0"/>
        <w:jc w:val="left"/>
      </w:pPr>
      <w:r>
        <w:rPr>
          <w:rFonts w:ascii="宋体" w:hAnsi="宋体" w:eastAsia="宋体" w:cs="宋体"/>
          <w:kern w:val="0"/>
          <w:sz w:val="24"/>
          <w:szCs w:val="24"/>
          <w:lang w:val="en-US" w:eastAsia="zh-CN" w:bidi="ar"/>
        </w:rPr>
        <w:t> </w:t>
      </w:r>
    </w:p>
    <w:p>
      <w:pPr>
        <w:pStyle w:val="2"/>
        <w:keepNext w:val="0"/>
        <w:keepLines w:val="0"/>
        <w:widowControl/>
        <w:suppressLineNumbers w:val="0"/>
      </w:pPr>
      <w:bookmarkStart w:id="1" w:name="第三章 单元测试"/>
      <w:bookmarkEnd w:id="1"/>
      <w:r>
        <w:t>第三章 单元测试</w:t>
      </w:r>
    </w:p>
    <w:p>
      <w:pPr>
        <w:pStyle w:val="3"/>
        <w:keepNext w:val="0"/>
        <w:keepLines w:val="0"/>
        <w:widowControl/>
        <w:suppressLineNumbers w:val="0"/>
      </w:pPr>
      <w:r>
        <w:t>1、判断题：</w:t>
      </w:r>
      <w:r>
        <w:br w:type="textWrapping"/>
      </w:r>
      <w:r>
        <w:t>赤道岁差可以使春分点的位置西移</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2、判断题：</w:t>
      </w:r>
      <w:r>
        <w:br w:type="textWrapping"/>
      </w:r>
      <w:r>
        <w:t>固定平纬由于采用了周期为6天的数据来计算点的纬度，因此要比历元平纬稳定</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3、判断题：</w:t>
      </w:r>
      <w:r>
        <w:br w:type="textWrapping"/>
      </w:r>
      <w:r>
        <w:t>固定平极由于采用了固定平纬来计算极移位置，因此要比历元平极稳定</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4、判断题：</w:t>
      </w:r>
      <w:r>
        <w:br w:type="textWrapping"/>
      </w:r>
      <w:r>
        <w:t>瞬时天球赤道坐标系的三个坐标轴都是固定的</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5、判断题：</w:t>
      </w:r>
      <w:r>
        <w:br w:type="textWrapping"/>
      </w:r>
      <w:r>
        <w:t>协议天球坐标系现有两个，分别是J1950.0和J2000.0</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6、判断题：</w:t>
      </w:r>
      <w:r>
        <w:br w:type="textWrapping"/>
      </w:r>
      <w:r>
        <w:t>J2000.0为现在用的空固系，将来也有可能被淘汰</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7、单选题：</w:t>
      </w:r>
      <w:r>
        <w:br w:type="textWrapping"/>
      </w:r>
      <w:r>
        <w:t>在进行卫星轨道积分时所采用的坐标系统为</w:t>
      </w:r>
      <w:r>
        <w:br w:type="textWrapping"/>
      </w:r>
      <w:r>
        <w:t>选项：</w:t>
      </w:r>
      <w:r>
        <w:br w:type="textWrapping"/>
      </w:r>
      <w:r>
        <w:t>A:站心天球坐标系</w:t>
      </w:r>
    </w:p>
    <w:p>
      <w:pPr>
        <w:pStyle w:val="3"/>
        <w:keepNext w:val="0"/>
        <w:keepLines w:val="0"/>
        <w:widowControl/>
        <w:suppressLineNumbers w:val="0"/>
      </w:pPr>
      <w:r>
        <w:t>B:地心天球坐标系</w:t>
      </w:r>
    </w:p>
    <w:p>
      <w:pPr>
        <w:pStyle w:val="3"/>
        <w:keepNext w:val="0"/>
        <w:keepLines w:val="0"/>
        <w:widowControl/>
        <w:suppressLineNumbers w:val="0"/>
      </w:pPr>
      <w:r>
        <w:t>C:国际地球坐标系</w:t>
      </w:r>
    </w:p>
    <w:p>
      <w:pPr>
        <w:pStyle w:val="3"/>
        <w:keepNext w:val="0"/>
        <w:keepLines w:val="0"/>
        <w:widowControl/>
        <w:suppressLineNumbers w:val="0"/>
      </w:pPr>
      <w:r>
        <w:t>D:参心坐标系</w:t>
      </w:r>
    </w:p>
    <w:p>
      <w:pPr>
        <w:pStyle w:val="3"/>
        <w:keepNext w:val="0"/>
        <w:keepLines w:val="0"/>
        <w:widowControl/>
        <w:suppressLineNumbers w:val="0"/>
      </w:pPr>
      <w:r>
        <w:t>答案: 【地心天球坐标系</w:t>
      </w:r>
      <w:r>
        <w:br w:type="textWrapping"/>
      </w:r>
      <w:r>
        <w:t>】</w:t>
      </w:r>
    </w:p>
    <w:p>
      <w:pPr>
        <w:pStyle w:val="3"/>
        <w:keepNext w:val="0"/>
        <w:keepLines w:val="0"/>
        <w:widowControl/>
        <w:suppressLineNumbers w:val="0"/>
      </w:pPr>
      <w:r>
        <w:t>8、判断题：</w:t>
      </w:r>
      <w:r>
        <w:br w:type="textWrapping"/>
      </w:r>
      <w:r>
        <w:t>CGCS2000是一个基于GPS定位技术建立起来的全球性的地心坐标系</w:t>
      </w:r>
      <w:r>
        <w:br w:type="textWrapping"/>
      </w:r>
      <w:r>
        <w:t>选项：</w:t>
      </w:r>
      <w:r>
        <w:br w:type="textWrapping"/>
      </w:r>
      <w:r>
        <w:t>A:错</w:t>
      </w:r>
      <w:r>
        <w:br w:type="textWrapping"/>
      </w:r>
      <w:r>
        <w:t>B:对</w:t>
      </w:r>
      <w:r>
        <w:br w:type="textWrapping"/>
      </w:r>
      <w:r>
        <w:t>答案: 【错】</w:t>
      </w:r>
    </w:p>
    <w:p>
      <w:pPr>
        <w:pStyle w:val="3"/>
        <w:keepNext w:val="0"/>
        <w:keepLines w:val="0"/>
        <w:widowControl/>
        <w:suppressLineNumbers w:val="0"/>
      </w:pPr>
      <w:r>
        <w:t>9、多选题：</w:t>
      </w:r>
      <w:r>
        <w:br w:type="textWrapping"/>
      </w:r>
      <w:r>
        <w:t>下列属于地心坐标系的是</w:t>
      </w:r>
      <w:r>
        <w:br w:type="textWrapping"/>
      </w:r>
      <w:r>
        <w:t>选项：</w:t>
      </w:r>
      <w:r>
        <w:br w:type="textWrapping"/>
      </w:r>
      <w:r>
        <w:t>A:ICRS</w:t>
      </w:r>
      <w:r>
        <w:br w:type="textWrapping"/>
      </w:r>
      <w:r>
        <w:t>B:WGS84</w:t>
      </w:r>
      <w:r>
        <w:br w:type="textWrapping"/>
      </w:r>
      <w:r>
        <w:t>C:BJ54</w:t>
      </w:r>
      <w:r>
        <w:br w:type="textWrapping"/>
      </w:r>
      <w:r>
        <w:t>D:CGCS2000</w:t>
      </w:r>
      <w:r>
        <w:br w:type="textWrapping"/>
      </w:r>
      <w:r>
        <w:t>答案: 【ICRS;WGS84;CGCS2000】</w:t>
      </w:r>
    </w:p>
    <w:p>
      <w:pPr>
        <w:pStyle w:val="3"/>
        <w:keepNext w:val="0"/>
        <w:keepLines w:val="0"/>
        <w:widowControl/>
        <w:suppressLineNumbers w:val="0"/>
      </w:pPr>
      <w:r>
        <w:t>10、单选题：</w:t>
      </w:r>
      <w:r>
        <w:br w:type="textWrapping"/>
      </w:r>
      <w:r>
        <w:t>从观测瞬间的真地球坐标系转换到观测瞬间的真天球坐标系，需要进行的转换是</w:t>
      </w:r>
      <w:r>
        <w:br w:type="textWrapping"/>
      </w:r>
      <w:r>
        <w:t>选项：</w:t>
      </w:r>
      <w:r>
        <w:br w:type="textWrapping"/>
      </w:r>
      <w:r>
        <w:t>A:旋转GST角</w:t>
      </w:r>
    </w:p>
    <w:p>
      <w:pPr>
        <w:pStyle w:val="3"/>
        <w:keepNext w:val="0"/>
        <w:keepLines w:val="0"/>
        <w:widowControl/>
        <w:suppressLineNumbers w:val="0"/>
      </w:pPr>
      <w:r>
        <w:t>B:极移矩阵</w:t>
      </w:r>
    </w:p>
    <w:p>
      <w:pPr>
        <w:pStyle w:val="3"/>
        <w:keepNext w:val="0"/>
        <w:keepLines w:val="0"/>
        <w:widowControl/>
        <w:suppressLineNumbers w:val="0"/>
      </w:pPr>
      <w:r>
        <w:t>C:岁差矩阵</w:t>
      </w:r>
    </w:p>
    <w:p>
      <w:pPr>
        <w:pStyle w:val="3"/>
        <w:keepNext w:val="0"/>
        <w:keepLines w:val="0"/>
        <w:widowControl/>
        <w:suppressLineNumbers w:val="0"/>
      </w:pPr>
      <w:r>
        <w:t>D:章动矩阵</w:t>
      </w:r>
    </w:p>
    <w:p>
      <w:pPr>
        <w:pStyle w:val="3"/>
        <w:keepNext w:val="0"/>
        <w:keepLines w:val="0"/>
        <w:widowControl/>
        <w:suppressLineNumbers w:val="0"/>
      </w:pPr>
      <w:r>
        <w:t>答案: 【旋转GST角</w:t>
      </w:r>
      <w:r>
        <w:br w:type="textWrapping"/>
      </w:r>
      <w:r>
        <w:t>】</w:t>
      </w:r>
    </w:p>
    <w:p>
      <w:pPr>
        <w:pStyle w:val="2"/>
        <w:keepNext w:val="0"/>
        <w:keepLines w:val="0"/>
        <w:widowControl/>
        <w:suppressLineNumbers w:val="0"/>
      </w:pPr>
      <w:bookmarkStart w:id="2" w:name="第四章 单元测试"/>
      <w:bookmarkEnd w:id="2"/>
      <w:r>
        <w:t>第四章 单元测试</w:t>
      </w:r>
    </w:p>
    <w:p>
      <w:pPr>
        <w:pStyle w:val="3"/>
        <w:keepNext w:val="0"/>
        <w:keepLines w:val="0"/>
        <w:widowControl/>
        <w:suppressLineNumbers w:val="0"/>
      </w:pPr>
      <w:r>
        <w:t>1、判断题：</w:t>
      </w:r>
      <w:r>
        <w:br w:type="textWrapping"/>
      </w:r>
      <w:r>
        <w:t>射电望远镜进行天体测量时的角分辨率和射电望远镜的口径成正比</w:t>
      </w:r>
      <w:r>
        <w:br w:type="textWrapping"/>
      </w:r>
      <w:r>
        <w:t>选项：</w:t>
      </w:r>
      <w:r>
        <w:br w:type="textWrapping"/>
      </w:r>
      <w:r>
        <w:t>A:错</w:t>
      </w:r>
      <w:r>
        <w:br w:type="textWrapping"/>
      </w:r>
      <w:r>
        <w:t>B:对</w:t>
      </w:r>
      <w:r>
        <w:br w:type="textWrapping"/>
      </w:r>
      <w:r>
        <w:t>答案: 【错】</w:t>
      </w:r>
    </w:p>
    <w:p>
      <w:pPr>
        <w:pStyle w:val="3"/>
        <w:keepNext w:val="0"/>
        <w:keepLines w:val="0"/>
        <w:widowControl/>
        <w:suppressLineNumbers w:val="0"/>
      </w:pPr>
      <w:r>
        <w:t>2、判断题：</w:t>
      </w:r>
      <w:r>
        <w:br w:type="textWrapping"/>
      </w:r>
      <w:r>
        <w:t>射电望远镜进行天体测量时的角分辨率和无线电信号的波长成正比</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3、单选题：</w:t>
      </w:r>
      <w:r>
        <w:br w:type="textWrapping"/>
      </w:r>
      <w:r>
        <w:t>下面需要将射电望远镜用电缆连接起来的是</w:t>
      </w:r>
      <w:r>
        <w:br w:type="textWrapping"/>
      </w:r>
      <w:r>
        <w:t>选项：</w:t>
      </w:r>
      <w:r>
        <w:br w:type="textWrapping"/>
      </w:r>
      <w:r>
        <w:t>A:甚长基线干涉测量</w:t>
      </w:r>
    </w:p>
    <w:p>
      <w:pPr>
        <w:pStyle w:val="3"/>
        <w:keepNext w:val="0"/>
        <w:keepLines w:val="0"/>
        <w:widowControl/>
        <w:suppressLineNumbers w:val="0"/>
      </w:pPr>
      <w:r>
        <w:t>B:空间甚长基线干涉测量</w:t>
      </w:r>
    </w:p>
    <w:p>
      <w:pPr>
        <w:pStyle w:val="3"/>
        <w:keepNext w:val="0"/>
        <w:keepLines w:val="0"/>
        <w:widowControl/>
        <w:suppressLineNumbers w:val="0"/>
      </w:pPr>
      <w:r>
        <w:t>C:e-VLBI</w:t>
      </w:r>
    </w:p>
    <w:p>
      <w:pPr>
        <w:pStyle w:val="3"/>
        <w:keepNext w:val="0"/>
        <w:keepLines w:val="0"/>
        <w:widowControl/>
        <w:suppressLineNumbers w:val="0"/>
      </w:pPr>
      <w:r>
        <w:t>D:联线干涉测量</w:t>
      </w:r>
    </w:p>
    <w:p>
      <w:pPr>
        <w:pStyle w:val="3"/>
        <w:keepNext w:val="0"/>
        <w:keepLines w:val="0"/>
        <w:widowControl/>
        <w:suppressLineNumbers w:val="0"/>
      </w:pPr>
      <w:r>
        <w:t>答案: 【联线干涉测量</w:t>
      </w:r>
      <w:r>
        <w:br w:type="textWrapping"/>
      </w:r>
      <w:r>
        <w:t>】</w:t>
      </w:r>
    </w:p>
    <w:p>
      <w:pPr>
        <w:pStyle w:val="3"/>
        <w:keepNext w:val="0"/>
        <w:keepLines w:val="0"/>
        <w:widowControl/>
        <w:suppressLineNumbers w:val="0"/>
      </w:pPr>
      <w:r>
        <w:t>4、判断题：</w:t>
      </w:r>
      <w:r>
        <w:br w:type="textWrapping"/>
      </w:r>
      <w:r>
        <w:t>甚长基线干涉测量不需要电缆将两望远镜连接起来</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5、判断题：</w:t>
      </w:r>
      <w:r>
        <w:br w:type="textWrapping"/>
      </w:r>
      <w:r>
        <w:t>VLBI观测所需的时间和频率信号由各自独立的氢原子钟提供</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6、判断题：</w:t>
      </w:r>
      <w:r>
        <w:br w:type="textWrapping"/>
      </w:r>
      <w:r>
        <w:t>延迟量和延迟率的观测精度与系统的信噪比成正比</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7、判断题：</w:t>
      </w:r>
      <w:r>
        <w:br w:type="textWrapping"/>
      </w:r>
      <w:r>
        <w:t>目前世界上最大的单口径射电望远镜在中国贵州</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8、判断题：</w:t>
      </w:r>
      <w:r>
        <w:br w:type="textWrapping"/>
      </w:r>
      <w:r>
        <w:t>馈源质量的好坏影响天线的噪声</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9、单选题：</w:t>
      </w:r>
      <w:r>
        <w:br w:type="textWrapping"/>
      </w:r>
      <w:r>
        <w:t>VLBI系统的接收机的混频器的主要作用是将射频信号转换为</w:t>
      </w:r>
      <w:r>
        <w:br w:type="textWrapping"/>
      </w:r>
      <w:r>
        <w:t>选项：</w:t>
      </w:r>
      <w:r>
        <w:br w:type="textWrapping"/>
      </w:r>
      <w:r>
        <w:t>A:基频信号</w:t>
      </w:r>
    </w:p>
    <w:p>
      <w:pPr>
        <w:pStyle w:val="3"/>
        <w:keepNext w:val="0"/>
        <w:keepLines w:val="0"/>
        <w:widowControl/>
        <w:suppressLineNumbers w:val="0"/>
      </w:pPr>
      <w:r>
        <w:t>B:低频信号</w:t>
      </w:r>
    </w:p>
    <w:p>
      <w:pPr>
        <w:pStyle w:val="3"/>
        <w:keepNext w:val="0"/>
        <w:keepLines w:val="0"/>
        <w:widowControl/>
        <w:suppressLineNumbers w:val="0"/>
      </w:pPr>
      <w:r>
        <w:t>C:高频信号</w:t>
      </w:r>
    </w:p>
    <w:p>
      <w:pPr>
        <w:pStyle w:val="3"/>
        <w:keepNext w:val="0"/>
        <w:keepLines w:val="0"/>
        <w:widowControl/>
        <w:suppressLineNumbers w:val="0"/>
      </w:pPr>
      <w:r>
        <w:t>D:中频信号</w:t>
      </w:r>
    </w:p>
    <w:p>
      <w:pPr>
        <w:pStyle w:val="3"/>
        <w:keepNext w:val="0"/>
        <w:keepLines w:val="0"/>
        <w:widowControl/>
        <w:suppressLineNumbers w:val="0"/>
      </w:pPr>
      <w:r>
        <w:t>答案: 【中频信号</w:t>
      </w:r>
      <w:r>
        <w:br w:type="textWrapping"/>
      </w:r>
      <w:r>
        <w:t>】</w:t>
      </w:r>
    </w:p>
    <w:p>
      <w:pPr>
        <w:pStyle w:val="3"/>
        <w:keepNext w:val="0"/>
        <w:keepLines w:val="0"/>
        <w:widowControl/>
        <w:suppressLineNumbers w:val="0"/>
      </w:pPr>
      <w:r>
        <w:t>10、判断题：</w:t>
      </w:r>
      <w:r>
        <w:br w:type="textWrapping"/>
      </w:r>
      <w:r>
        <w:t>VLBI不能用来进行人造飞行器定轨</w:t>
      </w:r>
      <w:r>
        <w:br w:type="textWrapping"/>
      </w:r>
      <w:r>
        <w:t>选项：</w:t>
      </w:r>
      <w:r>
        <w:br w:type="textWrapping"/>
      </w:r>
      <w:r>
        <w:t>A:对</w:t>
      </w:r>
      <w:r>
        <w:br w:type="textWrapping"/>
      </w:r>
      <w:r>
        <w:t>B:错</w:t>
      </w:r>
      <w:r>
        <w:br w:type="textWrapping"/>
      </w:r>
      <w:r>
        <w:t>答案: 【错】</w:t>
      </w:r>
    </w:p>
    <w:p>
      <w:pPr>
        <w:pStyle w:val="2"/>
        <w:keepNext w:val="0"/>
        <w:keepLines w:val="0"/>
        <w:widowControl/>
        <w:suppressLineNumbers w:val="0"/>
      </w:pPr>
      <w:bookmarkStart w:id="3" w:name="第五章 单元测试"/>
      <w:bookmarkEnd w:id="3"/>
      <w:r>
        <w:t>第五章 单元测试</w:t>
      </w:r>
    </w:p>
    <w:p>
      <w:pPr>
        <w:pStyle w:val="3"/>
        <w:keepNext w:val="0"/>
        <w:keepLines w:val="0"/>
        <w:widowControl/>
        <w:suppressLineNumbers w:val="0"/>
      </w:pPr>
      <w:r>
        <w:t>1、判断题：</w:t>
      </w:r>
      <w:r>
        <w:br w:type="textWrapping"/>
      </w:r>
      <w:r>
        <w:t>目前部分SLR跟踪站可以在白天工作</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2、多选题：</w:t>
      </w:r>
      <w:r>
        <w:br w:type="textWrapping"/>
      </w:r>
      <w:r>
        <w:t>专门用于地球动力学应用和大地测量的专用卫星包括</w:t>
      </w:r>
      <w:r>
        <w:br w:type="textWrapping"/>
      </w:r>
      <w:r>
        <w:t>选项：</w:t>
      </w:r>
      <w:r>
        <w:br w:type="textWrapping"/>
      </w:r>
      <w:r>
        <w:t>A:Lageos-1</w:t>
      </w:r>
      <w:r>
        <w:br w:type="textWrapping"/>
      </w:r>
      <w:r>
        <w:t>B:Etalon-2</w:t>
      </w:r>
      <w:r>
        <w:br w:type="textWrapping"/>
      </w:r>
      <w:r>
        <w:t>C:Lageos-2</w:t>
      </w:r>
      <w:r>
        <w:br w:type="textWrapping"/>
      </w:r>
      <w:r>
        <w:t>D:Etalon-1</w:t>
      </w:r>
      <w:r>
        <w:br w:type="textWrapping"/>
      </w:r>
      <w:r>
        <w:t>答案: 【Lageos-1;Etalon-2;Lageos-2;Etalon-1】</w:t>
      </w:r>
    </w:p>
    <w:p>
      <w:pPr>
        <w:pStyle w:val="3"/>
        <w:keepNext w:val="0"/>
        <w:keepLines w:val="0"/>
        <w:widowControl/>
        <w:suppressLineNumbers w:val="0"/>
      </w:pPr>
      <w:r>
        <w:t>3、单选题：</w:t>
      </w:r>
      <w:r>
        <w:br w:type="textWrapping"/>
      </w:r>
      <w:r>
        <w:t>我国的SLR数据处理中心在</w:t>
      </w:r>
      <w:r>
        <w:br w:type="textWrapping"/>
      </w:r>
      <w:r>
        <w:t>选项：</w:t>
      </w:r>
      <w:r>
        <w:br w:type="textWrapping"/>
      </w:r>
      <w:r>
        <w:t>A:上海</w:t>
      </w:r>
    </w:p>
    <w:p>
      <w:pPr>
        <w:pStyle w:val="3"/>
        <w:keepNext w:val="0"/>
        <w:keepLines w:val="0"/>
        <w:widowControl/>
        <w:suppressLineNumbers w:val="0"/>
      </w:pPr>
      <w:r>
        <w:t>B:长春</w:t>
      </w:r>
    </w:p>
    <w:p>
      <w:pPr>
        <w:pStyle w:val="3"/>
        <w:keepNext w:val="0"/>
        <w:keepLines w:val="0"/>
        <w:widowControl/>
        <w:suppressLineNumbers w:val="0"/>
      </w:pPr>
      <w:r>
        <w:t>C:北京</w:t>
      </w:r>
    </w:p>
    <w:p>
      <w:pPr>
        <w:pStyle w:val="3"/>
        <w:keepNext w:val="0"/>
        <w:keepLines w:val="0"/>
        <w:widowControl/>
        <w:suppressLineNumbers w:val="0"/>
      </w:pPr>
      <w:r>
        <w:t>D:武汉</w:t>
      </w:r>
    </w:p>
    <w:p>
      <w:pPr>
        <w:pStyle w:val="3"/>
        <w:keepNext w:val="0"/>
        <w:keepLines w:val="0"/>
        <w:widowControl/>
        <w:suppressLineNumbers w:val="0"/>
      </w:pPr>
      <w:r>
        <w:t>答案: 【上海</w:t>
      </w:r>
      <w:r>
        <w:br w:type="textWrapping"/>
      </w:r>
      <w:r>
        <w:t>】</w:t>
      </w:r>
    </w:p>
    <w:p>
      <w:pPr>
        <w:pStyle w:val="3"/>
        <w:keepNext w:val="0"/>
        <w:keepLines w:val="0"/>
        <w:widowControl/>
        <w:suppressLineNumbers w:val="0"/>
      </w:pPr>
      <w:r>
        <w:t>4、判断题：</w:t>
      </w:r>
      <w:r>
        <w:br w:type="textWrapping"/>
      </w:r>
      <w:r>
        <w:t>SLR跟踪站在全球的分布相对于GPS较均匀</w:t>
      </w:r>
      <w:r>
        <w:br w:type="textWrapping"/>
      </w:r>
      <w:r>
        <w:t>选项：</w:t>
      </w:r>
      <w:r>
        <w:br w:type="textWrapping"/>
      </w:r>
      <w:r>
        <w:t>A:错</w:t>
      </w:r>
      <w:r>
        <w:br w:type="textWrapping"/>
      </w:r>
      <w:r>
        <w:t>B:对</w:t>
      </w:r>
      <w:r>
        <w:br w:type="textWrapping"/>
      </w:r>
      <w:r>
        <w:t>答案: 【错】</w:t>
      </w:r>
    </w:p>
    <w:p>
      <w:pPr>
        <w:pStyle w:val="3"/>
        <w:keepNext w:val="0"/>
        <w:keepLines w:val="0"/>
        <w:widowControl/>
        <w:suppressLineNumbers w:val="0"/>
      </w:pPr>
      <w:r>
        <w:t>5、判断题：</w:t>
      </w:r>
      <w:r>
        <w:br w:type="textWrapping"/>
      </w:r>
      <w:r>
        <w:t>在IERS官网不能查到SLR跟踪站的坐标</w:t>
      </w:r>
      <w:r>
        <w:br w:type="textWrapping"/>
      </w:r>
      <w:r>
        <w:t>选项：</w:t>
      </w:r>
      <w:r>
        <w:br w:type="textWrapping"/>
      </w:r>
      <w:r>
        <w:t>A:对</w:t>
      </w:r>
      <w:r>
        <w:br w:type="textWrapping"/>
      </w:r>
      <w:r>
        <w:t>B:错</w:t>
      </w:r>
      <w:r>
        <w:br w:type="textWrapping"/>
      </w:r>
      <w:r>
        <w:t>答案: 【错】</w:t>
      </w:r>
    </w:p>
    <w:p>
      <w:pPr>
        <w:pStyle w:val="3"/>
        <w:keepNext w:val="0"/>
        <w:keepLines w:val="0"/>
        <w:widowControl/>
        <w:suppressLineNumbers w:val="0"/>
      </w:pPr>
      <w:r>
        <w:t>6、判断题：</w:t>
      </w:r>
      <w:r>
        <w:br w:type="textWrapping"/>
      </w:r>
      <w:r>
        <w:t>在利用SLR进行卫星定轨时，太阳辐射压也是一重要摄动因素，辐射压的大小和卫星的面质比成正比</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7、判断题：</w:t>
      </w:r>
      <w:r>
        <w:br w:type="textWrapping"/>
      </w:r>
      <w:r>
        <w:t>在利用SLR进行卫星定轨时，大气阻力的大小和卫星的面质比成正比</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8、判断题：</w:t>
      </w:r>
      <w:r>
        <w:br w:type="textWrapping"/>
      </w:r>
      <w:r>
        <w:t>人卫激光测距不能用来测定地球质心的位置</w:t>
      </w:r>
      <w:r>
        <w:br w:type="textWrapping"/>
      </w:r>
      <w:r>
        <w:t>选项：</w:t>
      </w:r>
      <w:r>
        <w:br w:type="textWrapping"/>
      </w:r>
      <w:r>
        <w:t>A:错</w:t>
      </w:r>
      <w:r>
        <w:br w:type="textWrapping"/>
      </w:r>
      <w:r>
        <w:t>B:对</w:t>
      </w:r>
      <w:r>
        <w:br w:type="textWrapping"/>
      </w:r>
      <w:r>
        <w:t>答案: 【错】</w:t>
      </w:r>
    </w:p>
    <w:p>
      <w:pPr>
        <w:pStyle w:val="3"/>
        <w:keepNext w:val="0"/>
        <w:keepLines w:val="0"/>
        <w:widowControl/>
        <w:suppressLineNumbers w:val="0"/>
      </w:pPr>
      <w:r>
        <w:t>9、判断题：</w:t>
      </w:r>
      <w:r>
        <w:br w:type="textWrapping"/>
      </w:r>
      <w:r>
        <w:t>用于测月的激光测距仪的指向精度要比用于测卫星的激光测距仪的指向精度要低</w:t>
      </w:r>
      <w:r>
        <w:br w:type="textWrapping"/>
      </w:r>
      <w:r>
        <w:t>选项：</w:t>
      </w:r>
      <w:r>
        <w:br w:type="textWrapping"/>
      </w:r>
      <w:r>
        <w:t>A:对</w:t>
      </w:r>
      <w:r>
        <w:br w:type="textWrapping"/>
      </w:r>
      <w:r>
        <w:t>B:错</w:t>
      </w:r>
      <w:r>
        <w:br w:type="textWrapping"/>
      </w:r>
      <w:r>
        <w:t>答案: 【错】</w:t>
      </w:r>
    </w:p>
    <w:p>
      <w:pPr>
        <w:pStyle w:val="3"/>
        <w:keepNext w:val="0"/>
        <w:keepLines w:val="0"/>
        <w:widowControl/>
        <w:suppressLineNumbers w:val="0"/>
      </w:pPr>
      <w:r>
        <w:t>10、单选题：</w:t>
      </w:r>
      <w:r>
        <w:br w:type="textWrapping"/>
      </w:r>
      <w:r>
        <w:t>下面月球表面放置的SLR激光反射器不能工作的是</w:t>
      </w:r>
      <w:r>
        <w:br w:type="textWrapping"/>
      </w:r>
      <w:r>
        <w:t>选项：</w:t>
      </w:r>
      <w:r>
        <w:br w:type="textWrapping"/>
      </w:r>
      <w:r>
        <w:t>A:Apollo 15</w:t>
      </w:r>
    </w:p>
    <w:p>
      <w:pPr>
        <w:pStyle w:val="3"/>
        <w:keepNext w:val="0"/>
        <w:keepLines w:val="0"/>
        <w:widowControl/>
        <w:suppressLineNumbers w:val="0"/>
      </w:pPr>
      <w:r>
        <w:t>B:Lunakhod 2</w:t>
      </w:r>
    </w:p>
    <w:p>
      <w:pPr>
        <w:pStyle w:val="3"/>
        <w:keepNext w:val="0"/>
        <w:keepLines w:val="0"/>
        <w:widowControl/>
        <w:suppressLineNumbers w:val="0"/>
      </w:pPr>
      <w:r>
        <w:t>C:Apollo 14</w:t>
      </w:r>
    </w:p>
    <w:p>
      <w:pPr>
        <w:pStyle w:val="3"/>
        <w:keepNext w:val="0"/>
        <w:keepLines w:val="0"/>
        <w:widowControl/>
        <w:suppressLineNumbers w:val="0"/>
      </w:pPr>
      <w:r>
        <w:t>D:Lunakhod 1</w:t>
      </w:r>
    </w:p>
    <w:p>
      <w:pPr>
        <w:pStyle w:val="3"/>
        <w:keepNext w:val="0"/>
        <w:keepLines w:val="0"/>
        <w:widowControl/>
        <w:suppressLineNumbers w:val="0"/>
      </w:pPr>
      <w:r>
        <w:t>答案: 【Lunakhod 1</w:t>
      </w:r>
      <w:r>
        <w:br w:type="textWrapping"/>
      </w:r>
      <w:r>
        <w:t>】</w:t>
      </w:r>
    </w:p>
    <w:p>
      <w:pPr>
        <w:pStyle w:val="2"/>
        <w:keepNext w:val="0"/>
        <w:keepLines w:val="0"/>
        <w:widowControl/>
        <w:suppressLineNumbers w:val="0"/>
      </w:pPr>
      <w:bookmarkStart w:id="4" w:name="第六章 单元测试"/>
      <w:bookmarkEnd w:id="4"/>
      <w:r>
        <w:t>第六章 单元测试</w:t>
      </w:r>
    </w:p>
    <w:p>
      <w:pPr>
        <w:pStyle w:val="3"/>
        <w:keepNext w:val="0"/>
        <w:keepLines w:val="0"/>
        <w:widowControl/>
        <w:suppressLineNumbers w:val="0"/>
      </w:pPr>
      <w:r>
        <w:t>1、多选题：</w:t>
      </w:r>
      <w:r>
        <w:br w:type="textWrapping"/>
      </w:r>
      <w:r>
        <w:t>在卫星轨道误差中，需要考虑的误差源主要包括</w:t>
      </w:r>
      <w:r>
        <w:br w:type="textWrapping"/>
      </w:r>
      <w:r>
        <w:t>选项：</w:t>
      </w:r>
      <w:r>
        <w:br w:type="textWrapping"/>
      </w:r>
      <w:r>
        <w:t>A:大气传播延迟</w:t>
      </w:r>
      <w:r>
        <w:br w:type="textWrapping"/>
      </w:r>
      <w:r>
        <w:t>B:跟踪站坐标误差</w:t>
      </w:r>
      <w:r>
        <w:br w:type="textWrapping"/>
      </w:r>
      <w:r>
        <w:t>C:海洋潮汐</w:t>
      </w:r>
      <w:r>
        <w:br w:type="textWrapping"/>
      </w:r>
      <w:r>
        <w:t>D:太阳光压</w:t>
      </w:r>
      <w:r>
        <w:br w:type="textWrapping"/>
      </w:r>
      <w:r>
        <w:t>E:固体潮汐</w:t>
      </w:r>
      <w:r>
        <w:br w:type="textWrapping"/>
      </w:r>
      <w:r>
        <w:t>F:重力场模型</w:t>
      </w:r>
    </w:p>
    <w:p>
      <w:pPr>
        <w:pStyle w:val="3"/>
        <w:keepNext w:val="0"/>
        <w:keepLines w:val="0"/>
        <w:widowControl/>
        <w:suppressLineNumbers w:val="0"/>
      </w:pPr>
      <w:r>
        <w:t>答案: 【大气传播延迟;跟踪站坐标误差;海洋潮汐;太阳光压;固体潮汐;重力场模型</w:t>
      </w:r>
      <w:r>
        <w:br w:type="textWrapping"/>
      </w:r>
      <w:r>
        <w:t>】</w:t>
      </w:r>
    </w:p>
    <w:p>
      <w:pPr>
        <w:pStyle w:val="3"/>
        <w:keepNext w:val="0"/>
        <w:keepLines w:val="0"/>
        <w:widowControl/>
        <w:suppressLineNumbers w:val="0"/>
      </w:pPr>
      <w:r>
        <w:t>2、判断题：</w:t>
      </w:r>
      <w:r>
        <w:br w:type="textWrapping"/>
      </w:r>
      <w:r>
        <w:t>在进行测高数据误差改正时，卫星质心改正不用考虑</w:t>
      </w:r>
      <w:r>
        <w:br w:type="textWrapping"/>
      </w:r>
      <w:r>
        <w:t>选项：</w:t>
      </w:r>
      <w:r>
        <w:br w:type="textWrapping"/>
      </w:r>
      <w:r>
        <w:t>A:错</w:t>
      </w:r>
      <w:r>
        <w:br w:type="textWrapping"/>
      </w:r>
      <w:r>
        <w:t>B:对</w:t>
      </w:r>
      <w:r>
        <w:br w:type="textWrapping"/>
      </w:r>
      <w:r>
        <w:t>答案: 【错】</w:t>
      </w:r>
    </w:p>
    <w:p>
      <w:pPr>
        <w:pStyle w:val="3"/>
        <w:keepNext w:val="0"/>
        <w:keepLines w:val="0"/>
        <w:widowControl/>
        <w:suppressLineNumbers w:val="0"/>
      </w:pPr>
      <w:r>
        <w:t>3、判断题：</w:t>
      </w:r>
      <w:r>
        <w:br w:type="textWrapping"/>
      </w:r>
      <w:r>
        <w:t>在进行海面高的框架转换时，需要有四个参数</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4、判断题：</w:t>
      </w:r>
      <w:r>
        <w:br w:type="textWrapping"/>
      </w:r>
      <w:r>
        <w:t>在进行海面高的框架转换时，三个平移参数和一个偏差因子可以通过最小二乘的方法求得</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5、判断题：</w:t>
      </w:r>
      <w:r>
        <w:br w:type="textWrapping"/>
      </w:r>
      <w:r>
        <w:t>卫星从南半球向北半球运行在地面的投影轨迹称为降弧</w:t>
      </w:r>
      <w:r>
        <w:br w:type="textWrapping"/>
      </w:r>
      <w:r>
        <w:t>选项：</w:t>
      </w:r>
      <w:r>
        <w:br w:type="textWrapping"/>
      </w:r>
      <w:r>
        <w:t>A:错</w:t>
      </w:r>
      <w:r>
        <w:br w:type="textWrapping"/>
      </w:r>
      <w:r>
        <w:t>B:对</w:t>
      </w:r>
      <w:r>
        <w:br w:type="textWrapping"/>
      </w:r>
      <w:r>
        <w:t>答案: 【错】</w:t>
      </w:r>
    </w:p>
    <w:p>
      <w:pPr>
        <w:pStyle w:val="3"/>
        <w:keepNext w:val="0"/>
        <w:keepLines w:val="0"/>
        <w:widowControl/>
        <w:suppressLineNumbers w:val="0"/>
      </w:pPr>
      <w:r>
        <w:t>6、判断题：</w:t>
      </w:r>
      <w:r>
        <w:br w:type="textWrapping"/>
      </w:r>
      <w:r>
        <w:t>测高卫星每一周期相对应的弧的地面轨迹严格吻合</w:t>
      </w:r>
      <w:r>
        <w:br w:type="textWrapping"/>
      </w:r>
      <w:r>
        <w:t>选项：</w:t>
      </w:r>
      <w:r>
        <w:br w:type="textWrapping"/>
      </w:r>
      <w:r>
        <w:t>A:对</w:t>
      </w:r>
      <w:r>
        <w:br w:type="textWrapping"/>
      </w:r>
      <w:r>
        <w:t>B:错</w:t>
      </w:r>
      <w:r>
        <w:br w:type="textWrapping"/>
      </w:r>
      <w:r>
        <w:t>答案: 【错】</w:t>
      </w:r>
    </w:p>
    <w:p>
      <w:pPr>
        <w:pStyle w:val="3"/>
        <w:keepNext w:val="0"/>
        <w:keepLines w:val="0"/>
        <w:widowControl/>
        <w:suppressLineNumbers w:val="0"/>
      </w:pPr>
      <w:r>
        <w:t>7、判断题：</w:t>
      </w:r>
      <w:r>
        <w:br w:type="textWrapping"/>
      </w:r>
      <w:r>
        <w:t>利用测高数据可以计算垂线偏差</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8、判断题：</w:t>
      </w:r>
      <w:r>
        <w:br w:type="textWrapping"/>
      </w:r>
      <w:r>
        <w:t>利用测高数据不能反演海洋重力异常</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9、判断题：</w:t>
      </w:r>
      <w:r>
        <w:br w:type="textWrapping"/>
      </w:r>
      <w:r>
        <w:t>测高数据不能用来建立海洋大地水准面的数学模型</w:t>
      </w:r>
      <w:r>
        <w:br w:type="textWrapping"/>
      </w:r>
      <w:r>
        <w:t>选项：</w:t>
      </w:r>
      <w:r>
        <w:br w:type="textWrapping"/>
      </w:r>
      <w:r>
        <w:t>A:错</w:t>
      </w:r>
      <w:r>
        <w:br w:type="textWrapping"/>
      </w:r>
      <w:r>
        <w:t>B:对</w:t>
      </w:r>
      <w:r>
        <w:br w:type="textWrapping"/>
      </w:r>
      <w:r>
        <w:t>答案: 【错】</w:t>
      </w:r>
    </w:p>
    <w:p>
      <w:pPr>
        <w:pStyle w:val="3"/>
        <w:keepNext w:val="0"/>
        <w:keepLines w:val="0"/>
        <w:widowControl/>
        <w:suppressLineNumbers w:val="0"/>
      </w:pPr>
      <w:r>
        <w:t>10、单选题：</w:t>
      </w:r>
      <w:r>
        <w:br w:type="textWrapping"/>
      </w:r>
      <w:r>
        <w:t>一般把其他测高卫星的海面高都转换到下面哪颗卫星的框架下来</w:t>
      </w:r>
      <w:r>
        <w:br w:type="textWrapping"/>
      </w:r>
      <w:r>
        <w:t>选项：</w:t>
      </w:r>
      <w:r>
        <w:br w:type="textWrapping"/>
      </w:r>
      <w:r>
        <w:t>A:T/P</w:t>
      </w:r>
    </w:p>
    <w:p>
      <w:pPr>
        <w:pStyle w:val="3"/>
        <w:keepNext w:val="0"/>
        <w:keepLines w:val="0"/>
        <w:widowControl/>
        <w:suppressLineNumbers w:val="0"/>
      </w:pPr>
      <w:r>
        <w:t>B:Jason-3</w:t>
      </w:r>
      <w:r>
        <w:br w:type="textWrapping"/>
      </w:r>
      <w:r>
        <w:t>C:HY-2A</w:t>
      </w:r>
    </w:p>
    <w:p>
      <w:pPr>
        <w:pStyle w:val="3"/>
        <w:keepNext w:val="0"/>
        <w:keepLines w:val="0"/>
        <w:widowControl/>
        <w:suppressLineNumbers w:val="0"/>
      </w:pPr>
      <w:r>
        <w:t>D:Jason-1</w:t>
      </w:r>
    </w:p>
    <w:p>
      <w:pPr>
        <w:pStyle w:val="3"/>
        <w:keepNext w:val="0"/>
        <w:keepLines w:val="0"/>
        <w:widowControl/>
        <w:suppressLineNumbers w:val="0"/>
      </w:pPr>
      <w:r>
        <w:t>答案: 【T/P</w:t>
      </w:r>
      <w:r>
        <w:br w:type="textWrapping"/>
      </w:r>
      <w:r>
        <w:t>】</w:t>
      </w:r>
    </w:p>
    <w:p>
      <w:pPr>
        <w:pStyle w:val="2"/>
        <w:keepNext w:val="0"/>
        <w:keepLines w:val="0"/>
        <w:widowControl/>
        <w:suppressLineNumbers w:val="0"/>
      </w:pPr>
      <w:bookmarkStart w:id="5" w:name="第七章 单元测试"/>
      <w:bookmarkEnd w:id="5"/>
      <w:r>
        <w:t>第七章 单元测试</w:t>
      </w:r>
    </w:p>
    <w:p>
      <w:pPr>
        <w:pStyle w:val="3"/>
        <w:keepNext w:val="0"/>
        <w:keepLines w:val="0"/>
        <w:widowControl/>
        <w:suppressLineNumbers w:val="0"/>
      </w:pPr>
      <w:r>
        <w:t>1、多选题：</w:t>
      </w:r>
      <w:r>
        <w:br w:type="textWrapping"/>
      </w:r>
      <w:r>
        <w:t>下面属于卫星重力探测任务的是</w:t>
      </w:r>
      <w:r>
        <w:br w:type="textWrapping"/>
      </w:r>
      <w:r>
        <w:t>选项：</w:t>
      </w:r>
      <w:r>
        <w:br w:type="textWrapping"/>
      </w:r>
      <w:r>
        <w:t>A:GOCE</w:t>
      </w:r>
    </w:p>
    <w:p>
      <w:pPr>
        <w:pStyle w:val="3"/>
        <w:keepNext w:val="0"/>
        <w:keepLines w:val="0"/>
        <w:widowControl/>
        <w:suppressLineNumbers w:val="0"/>
      </w:pPr>
      <w:r>
        <w:t>B:GRACE Follow-on</w:t>
      </w:r>
    </w:p>
    <w:p>
      <w:pPr>
        <w:pStyle w:val="3"/>
        <w:keepNext w:val="0"/>
        <w:keepLines w:val="0"/>
        <w:widowControl/>
        <w:suppressLineNumbers w:val="0"/>
      </w:pPr>
      <w:r>
        <w:t>C:GRACE A 和 GRACE B</w:t>
      </w:r>
      <w:r>
        <w:br w:type="textWrapping"/>
      </w:r>
      <w:r>
        <w:t>D:CHAMP</w:t>
      </w:r>
      <w:r>
        <w:br w:type="textWrapping"/>
      </w:r>
      <w:r>
        <w:t>答案: 【GOCE</w:t>
      </w:r>
      <w:r>
        <w:br w:type="textWrapping"/>
      </w:r>
      <w:r>
        <w:t>;GRACE Follow-on</w:t>
      </w:r>
      <w:r>
        <w:br w:type="textWrapping"/>
      </w:r>
      <w:r>
        <w:t>;GRACE A 和 GRACE B;CHAMP】</w:t>
      </w:r>
    </w:p>
    <w:p>
      <w:pPr>
        <w:pStyle w:val="3"/>
        <w:keepNext w:val="0"/>
        <w:keepLines w:val="0"/>
        <w:widowControl/>
        <w:suppressLineNumbers w:val="0"/>
      </w:pPr>
      <w:r>
        <w:t>2、判断题：</w:t>
      </w:r>
      <w:r>
        <w:br w:type="textWrapping"/>
      </w:r>
      <w:r>
        <w:t>利用动力法测定地面点的重力属于重力力学反演问题</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3、判断题：</w:t>
      </w:r>
      <w:r>
        <w:br w:type="textWrapping"/>
      </w:r>
      <w:r>
        <w:t>利用卫星技术确定地球重力场属于重力力学正演问题</w:t>
      </w:r>
      <w:r>
        <w:br w:type="textWrapping"/>
      </w:r>
      <w:r>
        <w:t>选项：</w:t>
      </w:r>
      <w:r>
        <w:br w:type="textWrapping"/>
      </w:r>
      <w:r>
        <w:t>A:对</w:t>
      </w:r>
      <w:r>
        <w:br w:type="textWrapping"/>
      </w:r>
      <w:r>
        <w:t>B:错</w:t>
      </w:r>
      <w:r>
        <w:br w:type="textWrapping"/>
      </w:r>
      <w:r>
        <w:t>答案: 【错】</w:t>
      </w:r>
    </w:p>
    <w:p>
      <w:pPr>
        <w:pStyle w:val="3"/>
        <w:keepNext w:val="0"/>
        <w:keepLines w:val="0"/>
        <w:widowControl/>
        <w:suppressLineNumbers w:val="0"/>
      </w:pPr>
      <w:r>
        <w:t>4、判断题：</w:t>
      </w:r>
      <w:r>
        <w:br w:type="textWrapping"/>
      </w:r>
      <w:r>
        <w:t>解算的重力场模型的最高阶次与卫星的轨道高度没有关系</w:t>
      </w:r>
      <w:r>
        <w:br w:type="textWrapping"/>
      </w:r>
      <w:r>
        <w:t>选项：</w:t>
      </w:r>
      <w:r>
        <w:br w:type="textWrapping"/>
      </w:r>
      <w:r>
        <w:t>A:对</w:t>
      </w:r>
      <w:r>
        <w:br w:type="textWrapping"/>
      </w:r>
      <w:r>
        <w:t>B:错</w:t>
      </w:r>
      <w:r>
        <w:br w:type="textWrapping"/>
      </w:r>
      <w:r>
        <w:t>答案: 【错】</w:t>
      </w:r>
    </w:p>
    <w:p>
      <w:pPr>
        <w:pStyle w:val="3"/>
        <w:keepNext w:val="0"/>
        <w:keepLines w:val="0"/>
        <w:widowControl/>
        <w:suppressLineNumbers w:val="0"/>
      </w:pPr>
      <w:r>
        <w:t>5、多选题：</w:t>
      </w:r>
      <w:r>
        <w:br w:type="textWrapping"/>
      </w:r>
      <w:r>
        <w:t>卫星能量守恒法确定地球重力场包括</w:t>
      </w:r>
      <w:r>
        <w:br w:type="textWrapping"/>
      </w:r>
      <w:r>
        <w:t>选项：</w:t>
      </w:r>
      <w:r>
        <w:br w:type="textWrapping"/>
      </w:r>
      <w:r>
        <w:t>A:重力梯度测量</w:t>
      </w:r>
      <w:r>
        <w:br w:type="textWrapping"/>
      </w:r>
      <w:r>
        <w:t>B:基于单星的能量守恒法</w:t>
      </w:r>
      <w:r>
        <w:br w:type="textWrapping"/>
      </w:r>
      <w:r>
        <w:t>C:利用动力学法</w:t>
      </w:r>
      <w:r>
        <w:br w:type="textWrapping"/>
      </w:r>
      <w:r>
        <w:t>D:基于双星的能量守恒法</w:t>
      </w:r>
      <w:r>
        <w:br w:type="textWrapping"/>
      </w:r>
      <w:r>
        <w:t>答案: 【基于单星的能量守恒法;基于双星的能量守恒法】</w:t>
      </w:r>
    </w:p>
    <w:p>
      <w:pPr>
        <w:pStyle w:val="3"/>
        <w:keepNext w:val="0"/>
        <w:keepLines w:val="0"/>
        <w:widowControl/>
        <w:suppressLineNumbers w:val="0"/>
      </w:pPr>
      <w:r>
        <w:t>6、判断题：</w:t>
      </w:r>
      <w:r>
        <w:br w:type="textWrapping"/>
      </w:r>
      <w:r>
        <w:t>对于GRACE低–低卫星跟踪卫星任务，两颗卫星间的瞬时位差是恢复地球重力场的重要观测数据</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7、判断题：</w:t>
      </w:r>
      <w:r>
        <w:br w:type="textWrapping"/>
      </w:r>
      <w:r>
        <w:t>GOCE卫星不是采用重力梯度测量方式来确定地球重力场</w:t>
      </w:r>
      <w:r>
        <w:br w:type="textWrapping"/>
      </w:r>
      <w:r>
        <w:t>选项：</w:t>
      </w:r>
      <w:r>
        <w:br w:type="textWrapping"/>
      </w:r>
      <w:r>
        <w:t>A:对</w:t>
      </w:r>
      <w:r>
        <w:br w:type="textWrapping"/>
      </w:r>
      <w:r>
        <w:t>B:错</w:t>
      </w:r>
      <w:r>
        <w:br w:type="textWrapping"/>
      </w:r>
      <w:r>
        <w:t>答案: 【错】</w:t>
      </w:r>
    </w:p>
    <w:p>
      <w:pPr>
        <w:pStyle w:val="3"/>
        <w:keepNext w:val="0"/>
        <w:keepLines w:val="0"/>
        <w:widowControl/>
        <w:suppressLineNumbers w:val="0"/>
      </w:pPr>
      <w:r>
        <w:t>8、判断题：</w:t>
      </w:r>
      <w:r>
        <w:br w:type="textWrapping"/>
      </w:r>
      <w:r>
        <w:t>重力梯度测量不能利用差分加速度计测出重力位的二阶导数</w:t>
      </w:r>
      <w:r>
        <w:br w:type="textWrapping"/>
      </w:r>
      <w:r>
        <w:t>选项：</w:t>
      </w:r>
      <w:r>
        <w:br w:type="textWrapping"/>
      </w:r>
      <w:r>
        <w:t>A:对</w:t>
      </w:r>
      <w:r>
        <w:br w:type="textWrapping"/>
      </w:r>
      <w:r>
        <w:t>B:错</w:t>
      </w:r>
      <w:r>
        <w:br w:type="textWrapping"/>
      </w:r>
      <w:r>
        <w:t>答案: 【错】</w:t>
      </w:r>
    </w:p>
    <w:p>
      <w:pPr>
        <w:pStyle w:val="3"/>
        <w:keepNext w:val="0"/>
        <w:keepLines w:val="0"/>
        <w:widowControl/>
        <w:suppressLineNumbers w:val="0"/>
      </w:pPr>
      <w:r>
        <w:t>9、判断题：</w:t>
      </w:r>
      <w:r>
        <w:br w:type="textWrapping"/>
      </w:r>
      <w:r>
        <w:t>短波分量是重力场谱结构的主分量，精确确定重力场模型中的短波分量，就是为模型提供牢固和精密的框架</w:t>
      </w:r>
      <w:r>
        <w:br w:type="textWrapping"/>
      </w:r>
      <w:r>
        <w:t>选项：</w:t>
      </w:r>
      <w:r>
        <w:br w:type="textWrapping"/>
      </w:r>
      <w:r>
        <w:t>A:错</w:t>
      </w:r>
      <w:r>
        <w:br w:type="textWrapping"/>
      </w:r>
      <w:r>
        <w:t>B:对</w:t>
      </w:r>
      <w:r>
        <w:br w:type="textWrapping"/>
      </w:r>
      <w:r>
        <w:t>答案: 【错】</w:t>
      </w:r>
    </w:p>
    <w:p>
      <w:pPr>
        <w:pStyle w:val="3"/>
        <w:keepNext w:val="0"/>
        <w:keepLines w:val="0"/>
        <w:widowControl/>
        <w:suppressLineNumbers w:val="0"/>
      </w:pPr>
      <w:r>
        <w:t>10、判断题：</w:t>
      </w:r>
      <w:r>
        <w:br w:type="textWrapping"/>
      </w:r>
      <w:r>
        <w:t>GRACE双星计划能够反演重力场，但是由于其数据量稀少，因此不能提供短期至一天的时变重力场信息</w:t>
      </w:r>
      <w:r>
        <w:br w:type="textWrapping"/>
      </w:r>
      <w:r>
        <w:t>选项：</w:t>
      </w:r>
      <w:r>
        <w:br w:type="textWrapping"/>
      </w:r>
      <w:r>
        <w:t>A:错</w:t>
      </w:r>
      <w:r>
        <w:br w:type="textWrapping"/>
      </w:r>
      <w:r>
        <w:t>B:对</w:t>
      </w:r>
      <w:r>
        <w:br w:type="textWrapping"/>
      </w:r>
      <w:r>
        <w:t>答案: 【错】</w:t>
      </w:r>
    </w:p>
    <w:p>
      <w:pPr>
        <w:pStyle w:val="2"/>
        <w:keepNext w:val="0"/>
        <w:keepLines w:val="0"/>
        <w:widowControl/>
        <w:suppressLineNumbers w:val="0"/>
      </w:pPr>
      <w:bookmarkStart w:id="6" w:name="第八章 单元测试"/>
      <w:bookmarkEnd w:id="6"/>
      <w:r>
        <w:t>第八章 单元测试</w:t>
      </w:r>
    </w:p>
    <w:p>
      <w:pPr>
        <w:pStyle w:val="3"/>
        <w:keepNext w:val="0"/>
        <w:keepLines w:val="0"/>
        <w:widowControl/>
        <w:suppressLineNumbers w:val="0"/>
      </w:pPr>
      <w:r>
        <w:t>1、单选题：</w:t>
      </w:r>
      <w:r>
        <w:br w:type="textWrapping"/>
      </w:r>
      <w:r>
        <w:t>下面不属于多普勒方式进行定位或定轨的系统为</w:t>
      </w:r>
      <w:r>
        <w:br w:type="textWrapping"/>
      </w:r>
      <w:r>
        <w:t>选项：</w:t>
      </w:r>
      <w:r>
        <w:br w:type="textWrapping"/>
      </w:r>
      <w:r>
        <w:t>A:子午卫星</w:t>
      </w:r>
    </w:p>
    <w:p>
      <w:pPr>
        <w:pStyle w:val="3"/>
        <w:keepNext w:val="0"/>
        <w:keepLines w:val="0"/>
        <w:widowControl/>
        <w:suppressLineNumbers w:val="0"/>
      </w:pPr>
      <w:r>
        <w:t>B:CICADA</w:t>
      </w:r>
    </w:p>
    <w:p>
      <w:pPr>
        <w:pStyle w:val="3"/>
        <w:keepNext w:val="0"/>
        <w:keepLines w:val="0"/>
        <w:widowControl/>
        <w:suppressLineNumbers w:val="0"/>
      </w:pPr>
      <w:r>
        <w:t>C:GPS</w:t>
      </w:r>
    </w:p>
    <w:p>
      <w:pPr>
        <w:pStyle w:val="3"/>
        <w:keepNext w:val="0"/>
        <w:keepLines w:val="0"/>
        <w:widowControl/>
        <w:suppressLineNumbers w:val="0"/>
      </w:pPr>
      <w:r>
        <w:t>D:DORIS系统</w:t>
      </w:r>
    </w:p>
    <w:p>
      <w:pPr>
        <w:pStyle w:val="3"/>
        <w:keepNext w:val="0"/>
        <w:keepLines w:val="0"/>
        <w:widowControl/>
        <w:suppressLineNumbers w:val="0"/>
      </w:pPr>
      <w:r>
        <w:t>答案: 【GPS</w:t>
      </w:r>
      <w:r>
        <w:br w:type="textWrapping"/>
      </w:r>
      <w:r>
        <w:t>】</w:t>
      </w:r>
    </w:p>
    <w:p>
      <w:pPr>
        <w:pStyle w:val="3"/>
        <w:keepNext w:val="0"/>
        <w:keepLines w:val="0"/>
        <w:widowControl/>
        <w:suppressLineNumbers w:val="0"/>
      </w:pPr>
      <w:r>
        <w:t>2、判断题：</w:t>
      </w:r>
      <w:r>
        <w:br w:type="textWrapping"/>
      </w:r>
      <w:r>
        <w:t>当信号源与信号接收器之间作背向运动时，接收的信号频率减小</w:t>
      </w:r>
      <w:r>
        <w:br w:type="textWrapping"/>
      </w:r>
      <w:r>
        <w:t>选项：</w:t>
      </w:r>
      <w:r>
        <w:br w:type="textWrapping"/>
      </w:r>
      <w:r>
        <w:t>A:对</w:t>
      </w:r>
      <w:r>
        <w:br w:type="textWrapping"/>
      </w:r>
      <w:r>
        <w:t>B:错</w:t>
      </w:r>
      <w:r>
        <w:br w:type="textWrapping"/>
      </w:r>
      <w:r>
        <w:t>答案: 【对】</w:t>
      </w:r>
    </w:p>
    <w:p>
      <w:pPr>
        <w:pStyle w:val="3"/>
        <w:keepNext w:val="0"/>
        <w:keepLines w:val="0"/>
        <w:widowControl/>
        <w:suppressLineNumbers w:val="0"/>
      </w:pPr>
      <w:r>
        <w:t>3、判断题：</w:t>
      </w:r>
      <w:r>
        <w:br w:type="textWrapping"/>
      </w:r>
      <w:r>
        <w:t>当信号源与信号接收器之间作相向运动时，接收的信号波长压缩</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4、判断题：</w:t>
      </w:r>
      <w:r>
        <w:br w:type="textWrapping"/>
      </w:r>
      <w:r>
        <w:t>多普勒测量又称距离差测量</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5、判断题：</w:t>
      </w:r>
      <w:r>
        <w:br w:type="textWrapping"/>
      </w:r>
      <w:r>
        <w:t>利用多普勒计数不能确定两时刻的接收机与信标机之间的距离差</w:t>
      </w:r>
      <w:r>
        <w:br w:type="textWrapping"/>
      </w:r>
      <w:r>
        <w:t>选项：</w:t>
      </w:r>
      <w:r>
        <w:br w:type="textWrapping"/>
      </w:r>
      <w:r>
        <w:t>A:对</w:t>
      </w:r>
      <w:r>
        <w:br w:type="textWrapping"/>
      </w:r>
      <w:r>
        <w:t>B:错</w:t>
      </w:r>
      <w:r>
        <w:br w:type="textWrapping"/>
      </w:r>
      <w:r>
        <w:t>答案: 【错】</w:t>
      </w:r>
    </w:p>
    <w:p>
      <w:pPr>
        <w:pStyle w:val="3"/>
        <w:keepNext w:val="0"/>
        <w:keepLines w:val="0"/>
        <w:widowControl/>
        <w:suppressLineNumbers w:val="0"/>
      </w:pPr>
      <w:r>
        <w:t>6、判断题：</w:t>
      </w:r>
      <w:r>
        <w:br w:type="textWrapping"/>
      </w:r>
      <w:r>
        <w:t>DORIS系统的信标机在地面上，发射的信号由安装在卫星上的接收机接收。</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7、判断题：</w:t>
      </w:r>
      <w:r>
        <w:br w:type="textWrapping"/>
      </w:r>
      <w:r>
        <w:t>子午卫星发射器在卫星上，接收机在地面上</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8、判断题：</w:t>
      </w:r>
      <w:r>
        <w:br w:type="textWrapping"/>
      </w:r>
      <w:r>
        <w:t>DORIS系统采用UTC时间系统</w:t>
      </w:r>
      <w:r>
        <w:br w:type="textWrapping"/>
      </w:r>
      <w:r>
        <w:t>选项：</w:t>
      </w:r>
      <w:r>
        <w:br w:type="textWrapping"/>
      </w:r>
      <w:r>
        <w:t>A:对</w:t>
      </w:r>
      <w:r>
        <w:br w:type="textWrapping"/>
      </w:r>
      <w:r>
        <w:t>B:错</w:t>
      </w:r>
      <w:r>
        <w:br w:type="textWrapping"/>
      </w:r>
      <w:r>
        <w:t>答案: 【错】</w:t>
      </w:r>
    </w:p>
    <w:p>
      <w:pPr>
        <w:pStyle w:val="3"/>
        <w:keepNext w:val="0"/>
        <w:keepLines w:val="0"/>
        <w:widowControl/>
        <w:suppressLineNumbers w:val="0"/>
      </w:pPr>
      <w:r>
        <w:t>9、判断题：</w:t>
      </w:r>
      <w:r>
        <w:br w:type="textWrapping"/>
      </w:r>
      <w:r>
        <w:t>Galileo和GPS系统可以相互独立，又能相互兼容</w:t>
      </w:r>
      <w:r>
        <w:br w:type="textWrapping"/>
      </w:r>
      <w:r>
        <w:t>选项：</w:t>
      </w:r>
      <w:r>
        <w:br w:type="textWrapping"/>
      </w:r>
      <w:r>
        <w:t>A:错</w:t>
      </w:r>
      <w:r>
        <w:br w:type="textWrapping"/>
      </w:r>
      <w:r>
        <w:t>B:对</w:t>
      </w:r>
      <w:r>
        <w:br w:type="textWrapping"/>
      </w:r>
      <w:r>
        <w:t>答案: 【对】</w:t>
      </w:r>
    </w:p>
    <w:p>
      <w:pPr>
        <w:pStyle w:val="3"/>
        <w:keepNext w:val="0"/>
        <w:keepLines w:val="0"/>
        <w:widowControl/>
        <w:suppressLineNumbers w:val="0"/>
      </w:pPr>
      <w:r>
        <w:t>10、多选题：</w:t>
      </w:r>
      <w:r>
        <w:br w:type="textWrapping"/>
      </w:r>
      <w:r>
        <w:t>可以用来建立和维持地球参考框架的空间大地测量技术包括</w:t>
      </w:r>
      <w:r>
        <w:br w:type="textWrapping"/>
      </w:r>
      <w:r>
        <w:t>选项：</w:t>
      </w:r>
      <w:r>
        <w:br w:type="textWrapping"/>
      </w:r>
      <w:r>
        <w:t>A:SLR</w:t>
      </w:r>
      <w:r>
        <w:br w:type="textWrapping"/>
      </w:r>
      <w:r>
        <w:t>B:VLBI</w:t>
      </w:r>
      <w:r>
        <w:br w:type="textWrapping"/>
      </w:r>
      <w:r>
        <w:t>C:DORIS</w:t>
      </w:r>
      <w:r>
        <w:br w:type="textWrapping"/>
      </w:r>
      <w:r>
        <w:t>D:GNSS</w:t>
      </w:r>
      <w:r>
        <w:br w:type="textWrapping"/>
      </w:r>
      <w:r>
        <w:t>答案: 【SLR;VLBI;DORIS;GNSS】</w:t>
      </w:r>
    </w:p>
    <w:p>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MwYWY2NTJhN2ZmNWE3MGZkNmIxNmQ4NDA0ZjY5ODgifQ=="/>
    <w:docVar w:name="KSO_WPS_MARK_KEY" w:val="909de8a0-930a-4976-b51e-3747e48e2ff2"/>
  </w:docVars>
  <w:rsids>
    <w:rsidRoot w:val="00000000"/>
    <w:rsid w:val="301129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3685</Words>
  <Characters>4331</Characters>
  <Lines>0</Lines>
  <Paragraphs>0</Paragraphs>
  <TotalTime>0</TotalTime>
  <ScaleCrop>false</ScaleCrop>
  <LinksUpToDate>false</LinksUpToDate>
  <CharactersWithSpaces>4436</CharactersWithSpaces>
  <Application>WPS Office_11.1.0.14177_F1E327BC-269C-435d-A152-05C5408002CA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2024-01-04T05:26:51Z</dcterms:created>
  <dc:creator>Administrator</dc:creator>
  <cp:lastModifiedBy>郑曦</cp:lastModifiedBy>
  <dcterms:modified xsi:type="dcterms:W3CDTF">2024-01-04T05:26:57Z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2052-11.1.0.14177</vt:lpwstr>
  </property>
  <property fmtid="{D5CDD505-2E9C-101B-9397-08002B2CF9AE}" pid="3" name="ICV">
    <vt:lpwstr>EA155C7E4C514471A18B39881C08C0A0_12</vt:lpwstr>
  </property>
</Properties>
</file>